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50C1" w14:textId="43D69244" w:rsidR="002279BE" w:rsidRPr="001A0079" w:rsidRDefault="00F427A4" w:rsidP="00F427A4">
      <w:pPr>
        <w:jc w:val="center"/>
        <w:rPr>
          <w:b/>
        </w:rPr>
      </w:pPr>
      <w:r w:rsidRPr="001A0079">
        <w:rPr>
          <w:b/>
        </w:rPr>
        <w:t xml:space="preserve">Introducing the “new” APEN Ltd Communications </w:t>
      </w:r>
      <w:r w:rsidR="00141D82">
        <w:rPr>
          <w:b/>
        </w:rPr>
        <w:t>Task Force</w:t>
      </w:r>
    </w:p>
    <w:p w14:paraId="3263F0F9" w14:textId="3F205B0C" w:rsidR="00F427A4" w:rsidRPr="00361AD4" w:rsidRDefault="00F427A4">
      <w:pPr>
        <w:rPr>
          <w:sz w:val="22"/>
          <w:szCs w:val="22"/>
        </w:rPr>
      </w:pPr>
    </w:p>
    <w:p w14:paraId="5751A5FD" w14:textId="74385F22" w:rsidR="00F427A4" w:rsidRPr="00361AD4" w:rsidRDefault="00F427A4" w:rsidP="00F427A4">
      <w:pPr>
        <w:jc w:val="center"/>
        <w:rPr>
          <w:sz w:val="22"/>
          <w:szCs w:val="22"/>
        </w:rPr>
      </w:pPr>
      <w:r w:rsidRPr="00361AD4">
        <w:rPr>
          <w:sz w:val="22"/>
          <w:szCs w:val="22"/>
        </w:rPr>
        <w:t xml:space="preserve">APEN Ltd invite you to submit an expression of interest to be a member of APEN’s Communications </w:t>
      </w:r>
      <w:r w:rsidR="00141D82">
        <w:rPr>
          <w:sz w:val="22"/>
          <w:szCs w:val="22"/>
        </w:rPr>
        <w:t>Task Force</w:t>
      </w:r>
    </w:p>
    <w:p w14:paraId="21BADD09" w14:textId="18BE62C9" w:rsidR="00F427A4" w:rsidRPr="00361AD4" w:rsidRDefault="00F427A4" w:rsidP="00F427A4">
      <w:pPr>
        <w:jc w:val="center"/>
        <w:rPr>
          <w:sz w:val="22"/>
          <w:szCs w:val="22"/>
        </w:rPr>
      </w:pPr>
    </w:p>
    <w:p w14:paraId="15E7A0A5" w14:textId="4E77F277" w:rsidR="00F427A4" w:rsidRPr="001A0079" w:rsidRDefault="00F427A4" w:rsidP="00F427A4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b/>
          <w:sz w:val="22"/>
          <w:szCs w:val="22"/>
          <w:lang w:val="en-US"/>
        </w:rPr>
        <w:t>The goal</w:t>
      </w:r>
      <w:r w:rsidRPr="001A0079">
        <w:rPr>
          <w:rFonts w:cstheme="minorHAnsi"/>
          <w:sz w:val="22"/>
          <w:szCs w:val="22"/>
          <w:lang w:val="en-US"/>
        </w:rPr>
        <w:t xml:space="preserve"> of APEN’s involvement in communication is to foster relationships that contribute</w:t>
      </w:r>
    </w:p>
    <w:p w14:paraId="720AA265" w14:textId="77777777" w:rsidR="00F427A4" w:rsidRPr="001A0079" w:rsidRDefault="00F427A4" w:rsidP="00F427A4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sz w:val="22"/>
          <w:szCs w:val="22"/>
          <w:lang w:val="en-US"/>
        </w:rPr>
        <w:t>to an active and growing extension network related to Australia, New Zealand and the</w:t>
      </w:r>
    </w:p>
    <w:p w14:paraId="5AE07B8E" w14:textId="3B19393C" w:rsidR="00F427A4" w:rsidRPr="001A0079" w:rsidRDefault="00F427A4" w:rsidP="00F427A4">
      <w:pPr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sz w:val="22"/>
          <w:szCs w:val="22"/>
          <w:lang w:val="en-US"/>
        </w:rPr>
        <w:t>broader Australasia-Pacific region.</w:t>
      </w:r>
    </w:p>
    <w:p w14:paraId="51B58B36" w14:textId="3CAA7D58" w:rsidR="00954DB4" w:rsidRPr="001A0079" w:rsidRDefault="00954DB4" w:rsidP="00F427A4">
      <w:pPr>
        <w:rPr>
          <w:rFonts w:cstheme="minorHAnsi"/>
          <w:sz w:val="22"/>
          <w:szCs w:val="22"/>
          <w:lang w:val="en-US"/>
        </w:rPr>
      </w:pPr>
    </w:p>
    <w:p w14:paraId="739773EE" w14:textId="1582D4F7" w:rsidR="00954DB4" w:rsidRDefault="00954DB4" w:rsidP="00F427A4">
      <w:pPr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sz w:val="22"/>
          <w:szCs w:val="22"/>
          <w:lang w:val="en-US"/>
        </w:rPr>
        <w:t>The Directors of APEN have introduced a new Board structure</w:t>
      </w:r>
      <w:r w:rsidR="00893BC5">
        <w:rPr>
          <w:rFonts w:cstheme="minorHAnsi"/>
          <w:sz w:val="22"/>
          <w:szCs w:val="22"/>
          <w:lang w:val="en-US"/>
        </w:rPr>
        <w:t xml:space="preserve"> to include 5 committees</w:t>
      </w:r>
    </w:p>
    <w:p w14:paraId="3D7BC789" w14:textId="5AB73B2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Governance and Strategy</w:t>
      </w:r>
    </w:p>
    <w:p w14:paraId="42649EA2" w14:textId="6C3A8A8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Business Development</w:t>
      </w:r>
    </w:p>
    <w:p w14:paraId="1CE0B688" w14:textId="111B25C9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Stakeholder Engagement</w:t>
      </w:r>
    </w:p>
    <w:p w14:paraId="59855541" w14:textId="7D112AFF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Regional Activities Coordinators</w:t>
      </w:r>
    </w:p>
    <w:p w14:paraId="16AB74DF" w14:textId="31A6902A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Audit, Risk &amp; Financial Control</w:t>
      </w:r>
    </w:p>
    <w:p w14:paraId="042E8A8F" w14:textId="2EC79864" w:rsidR="00297CE4" w:rsidRDefault="00297CE4" w:rsidP="00141D82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APEN members will be invited to join these committees and/or a task force.</w:t>
      </w:r>
    </w:p>
    <w:p w14:paraId="78A0845F" w14:textId="77777777" w:rsidR="00297CE4" w:rsidRDefault="00297CE4" w:rsidP="00141D82">
      <w:pPr>
        <w:rPr>
          <w:rFonts w:cstheme="minorHAnsi"/>
          <w:sz w:val="22"/>
          <w:szCs w:val="22"/>
          <w:lang w:val="en-US"/>
        </w:rPr>
      </w:pPr>
    </w:p>
    <w:p w14:paraId="5DF57BFD" w14:textId="5730BF7A" w:rsidR="00141D82" w:rsidRPr="00141D82" w:rsidRDefault="00141D82" w:rsidP="00141D82">
      <w:pPr>
        <w:rPr>
          <w:rFonts w:cstheme="minorHAnsi"/>
          <w:sz w:val="22"/>
          <w:szCs w:val="22"/>
          <w:lang w:val="en-US"/>
        </w:rPr>
      </w:pPr>
      <w:r w:rsidRPr="00141D82">
        <w:rPr>
          <w:rFonts w:cstheme="minorHAnsi"/>
          <w:sz w:val="22"/>
          <w:szCs w:val="22"/>
          <w:lang w:val="en-US"/>
        </w:rPr>
        <w:t>The Communications Task Force sits under the Stakeholder engagement Committee.</w:t>
      </w:r>
    </w:p>
    <w:p w14:paraId="3CCC44C7" w14:textId="037760BC" w:rsidR="00F427A4" w:rsidRPr="001A0079" w:rsidRDefault="00F427A4" w:rsidP="00F427A4">
      <w:pPr>
        <w:rPr>
          <w:rFonts w:cstheme="minorHAnsi"/>
          <w:sz w:val="22"/>
          <w:szCs w:val="22"/>
          <w:lang w:val="en-US"/>
        </w:rPr>
      </w:pPr>
    </w:p>
    <w:p w14:paraId="212FE361" w14:textId="01537142" w:rsidR="00F427A4" w:rsidRPr="001A0079" w:rsidRDefault="00F427A4" w:rsidP="00F427A4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  <w:r w:rsidRPr="001A0079">
        <w:rPr>
          <w:rFonts w:cstheme="minorHAnsi"/>
          <w:b/>
          <w:sz w:val="22"/>
          <w:szCs w:val="22"/>
          <w:lang w:val="en-US"/>
        </w:rPr>
        <w:t>Objectives</w:t>
      </w:r>
      <w:r w:rsidR="00893BC5">
        <w:rPr>
          <w:rFonts w:cstheme="minorHAnsi"/>
          <w:b/>
          <w:sz w:val="22"/>
          <w:szCs w:val="22"/>
          <w:lang w:val="en-US"/>
        </w:rPr>
        <w:t xml:space="preserve"> of the Communications </w:t>
      </w:r>
      <w:r w:rsidR="00141D82">
        <w:rPr>
          <w:rFonts w:cstheme="minorHAnsi"/>
          <w:b/>
          <w:sz w:val="22"/>
          <w:szCs w:val="22"/>
          <w:lang w:val="en-US"/>
        </w:rPr>
        <w:t>Task</w:t>
      </w:r>
      <w:r w:rsidR="00297CE4">
        <w:rPr>
          <w:rFonts w:cstheme="minorHAnsi"/>
          <w:b/>
          <w:sz w:val="22"/>
          <w:szCs w:val="22"/>
          <w:lang w:val="en-US"/>
        </w:rPr>
        <w:t xml:space="preserve"> Force</w:t>
      </w:r>
    </w:p>
    <w:p w14:paraId="718CD138" w14:textId="77777777" w:rsidR="00F427A4" w:rsidRPr="001A0079" w:rsidRDefault="00F427A4" w:rsidP="00F427A4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</w:p>
    <w:p w14:paraId="1EC3D389" w14:textId="77777777" w:rsidR="00913684" w:rsidRPr="001A0079" w:rsidRDefault="00F427A4" w:rsidP="00F427A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lang w:val="en-US"/>
        </w:rPr>
      </w:pPr>
      <w:r w:rsidRPr="001A0079">
        <w:rPr>
          <w:rFonts w:cstheme="minorHAnsi"/>
          <w:lang w:val="en-US"/>
        </w:rPr>
        <w:t>Raise the profile and build the reputation of APEN as the leading professional organisation for extension in Australia, New Zealand and the broader Australasia-Pacific region among potential members, policy makers, sponsors and funders</w:t>
      </w:r>
    </w:p>
    <w:p w14:paraId="15C6C8FE" w14:textId="286DFE5C" w:rsidR="00F427A4" w:rsidRPr="001A0079" w:rsidRDefault="00F427A4" w:rsidP="00F427A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lang w:val="en-US"/>
        </w:rPr>
      </w:pPr>
      <w:r w:rsidRPr="001A0079">
        <w:rPr>
          <w:rFonts w:cstheme="minorHAnsi"/>
          <w:lang w:val="en-US"/>
        </w:rPr>
        <w:t xml:space="preserve"> Foster an active and vibrant online extension social network, including the promotio</w:t>
      </w:r>
      <w:r w:rsidR="00913684" w:rsidRPr="001A0079">
        <w:rPr>
          <w:rFonts w:cstheme="minorHAnsi"/>
          <w:lang w:val="en-US"/>
        </w:rPr>
        <w:t>n of opportunities and benefits</w:t>
      </w:r>
    </w:p>
    <w:p w14:paraId="21D29C6F" w14:textId="151F0618" w:rsidR="00913684" w:rsidRPr="001A0079" w:rsidRDefault="00913684" w:rsidP="009136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lang w:val="en-US"/>
        </w:rPr>
      </w:pPr>
      <w:r w:rsidRPr="001A0079">
        <w:rPr>
          <w:rFonts w:ascii="Calibri" w:hAnsi="Calibri"/>
        </w:rPr>
        <w:t xml:space="preserve">Improve current </w:t>
      </w:r>
      <w:r w:rsidR="000220CB" w:rsidRPr="001A0079">
        <w:rPr>
          <w:rFonts w:ascii="Calibri" w:hAnsi="Calibri"/>
        </w:rPr>
        <w:t xml:space="preserve">communication </w:t>
      </w:r>
      <w:r w:rsidRPr="001A0079">
        <w:rPr>
          <w:rFonts w:ascii="Calibri" w:hAnsi="Calibri"/>
        </w:rPr>
        <w:t>platforms to facilitate effective dialogue and engagement</w:t>
      </w:r>
    </w:p>
    <w:p w14:paraId="62397BFE" w14:textId="54A49AD6" w:rsidR="00963023" w:rsidRPr="001A0079" w:rsidRDefault="00963023" w:rsidP="00963023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49D4D7A9" w14:textId="758C863E" w:rsidR="00963023" w:rsidRPr="001A0079" w:rsidRDefault="00963023" w:rsidP="00963023">
      <w:pPr>
        <w:rPr>
          <w:rFonts w:cstheme="minorHAnsi"/>
          <w:sz w:val="22"/>
          <w:szCs w:val="22"/>
          <w:lang w:val="en-US"/>
        </w:rPr>
      </w:pPr>
      <w:r w:rsidRPr="001A0079">
        <w:rPr>
          <w:sz w:val="22"/>
          <w:szCs w:val="22"/>
        </w:rPr>
        <w:t>Any financial member of APEN ma</w:t>
      </w:r>
      <w:r w:rsidR="009C69D7" w:rsidRPr="001A0079">
        <w:rPr>
          <w:sz w:val="22"/>
          <w:szCs w:val="22"/>
        </w:rPr>
        <w:t>y</w:t>
      </w:r>
      <w:r w:rsidRPr="001A0079">
        <w:rPr>
          <w:sz w:val="22"/>
          <w:szCs w:val="22"/>
        </w:rPr>
        <w:t xml:space="preserve"> </w:t>
      </w:r>
      <w:r w:rsidRPr="001A0079">
        <w:rPr>
          <w:rFonts w:cstheme="minorHAnsi"/>
          <w:sz w:val="22"/>
          <w:szCs w:val="22"/>
          <w:lang w:val="en-US"/>
        </w:rPr>
        <w:t xml:space="preserve">express an interest for a committee </w:t>
      </w:r>
      <w:r w:rsidR="00297CE4">
        <w:rPr>
          <w:rFonts w:cstheme="minorHAnsi"/>
          <w:sz w:val="22"/>
          <w:szCs w:val="22"/>
          <w:lang w:val="en-US"/>
        </w:rPr>
        <w:t xml:space="preserve">or a task </w:t>
      </w:r>
      <w:r w:rsidR="00CD556D">
        <w:rPr>
          <w:rFonts w:cstheme="minorHAnsi"/>
          <w:sz w:val="22"/>
          <w:szCs w:val="22"/>
          <w:lang w:val="en-US"/>
        </w:rPr>
        <w:t xml:space="preserve">force </w:t>
      </w:r>
      <w:r w:rsidRPr="001A0079">
        <w:rPr>
          <w:rFonts w:cstheme="minorHAnsi"/>
          <w:sz w:val="22"/>
          <w:szCs w:val="22"/>
          <w:lang w:val="en-US"/>
        </w:rPr>
        <w:t>positio</w:t>
      </w:r>
      <w:r w:rsidR="00217D4F" w:rsidRPr="001A0079">
        <w:rPr>
          <w:rFonts w:cstheme="minorHAnsi"/>
          <w:sz w:val="22"/>
          <w:szCs w:val="22"/>
          <w:lang w:val="en-US"/>
        </w:rPr>
        <w:t>n.</w:t>
      </w:r>
    </w:p>
    <w:p w14:paraId="6C79BBEF" w14:textId="5FEE67AA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580BDA2B" w14:textId="551E5EF0" w:rsidR="009C69D7" w:rsidRPr="001A0079" w:rsidRDefault="009C69D7" w:rsidP="00963023">
      <w:pPr>
        <w:rPr>
          <w:rFonts w:cstheme="minorHAnsi"/>
          <w:b/>
          <w:sz w:val="22"/>
          <w:szCs w:val="22"/>
          <w:lang w:val="en-US"/>
        </w:rPr>
      </w:pPr>
      <w:r w:rsidRPr="001A0079">
        <w:rPr>
          <w:rFonts w:cstheme="minorHAnsi"/>
          <w:b/>
          <w:sz w:val="22"/>
          <w:szCs w:val="22"/>
          <w:lang w:val="en-US"/>
        </w:rPr>
        <w:t xml:space="preserve">Willing to be involved in APEN activities? </w:t>
      </w:r>
    </w:p>
    <w:p w14:paraId="092D05F1" w14:textId="77777777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02EACC5D" w14:textId="77777777" w:rsidR="00832BDF" w:rsidRPr="00832BDF" w:rsidRDefault="009C69D7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b/>
          <w:i/>
          <w:lang w:val="en-US"/>
        </w:rPr>
        <w:t>Please send your expression of interest</w:t>
      </w:r>
      <w:r w:rsidRPr="00832BDF">
        <w:rPr>
          <w:rFonts w:cstheme="minorHAnsi"/>
          <w:b/>
          <w:lang w:val="en-US"/>
        </w:rPr>
        <w:t xml:space="preserve"> to </w:t>
      </w:r>
      <w:hyperlink r:id="rId5" w:history="1">
        <w:r w:rsidRPr="00832BDF">
          <w:rPr>
            <w:rStyle w:val="Hyperlink"/>
            <w:rFonts w:cstheme="minorHAnsi"/>
            <w:b/>
            <w:color w:val="000000" w:themeColor="text1"/>
            <w:u w:val="none"/>
            <w:lang w:val="en-US"/>
          </w:rPr>
          <w:t>info@apen.org.au</w:t>
        </w:r>
      </w:hyperlink>
    </w:p>
    <w:p w14:paraId="2E72FB1B" w14:textId="02B20808" w:rsidR="009C69D7" w:rsidRPr="00832BDF" w:rsidRDefault="00832BDF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i/>
          <w:lang w:val="en-US"/>
        </w:rPr>
        <w:t xml:space="preserve"> </w:t>
      </w:r>
      <w:r w:rsidR="009C69D7" w:rsidRPr="00832BDF">
        <w:rPr>
          <w:rFonts w:cstheme="minorHAnsi"/>
          <w:i/>
          <w:lang w:val="en-US"/>
        </w:rPr>
        <w:t>In your response,</w:t>
      </w:r>
      <w:r w:rsidR="009C69D7" w:rsidRPr="00832BDF">
        <w:rPr>
          <w:rFonts w:cstheme="minorHAnsi"/>
          <w:lang w:val="en-US"/>
        </w:rPr>
        <w:t xml:space="preserve"> please outline: </w:t>
      </w:r>
      <w:r w:rsidR="00B0768A" w:rsidRPr="00832BDF">
        <w:rPr>
          <w:rFonts w:cstheme="minorHAnsi"/>
          <w:lang w:val="en-US"/>
        </w:rPr>
        <w:t>(400 words max.)</w:t>
      </w:r>
    </w:p>
    <w:p w14:paraId="3213E19E" w14:textId="77777777" w:rsidR="006D2463" w:rsidRDefault="009C69D7" w:rsidP="006D2463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1A0079">
        <w:rPr>
          <w:rFonts w:cstheme="minorHAnsi"/>
          <w:lang w:val="en-US"/>
        </w:rPr>
        <w:t>why you want to be involved</w:t>
      </w:r>
    </w:p>
    <w:p w14:paraId="3BA2815E" w14:textId="52668E4C" w:rsidR="00836DA2" w:rsidRDefault="009C69D7" w:rsidP="0095488F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6D2463">
        <w:rPr>
          <w:rFonts w:cstheme="minorHAnsi"/>
          <w:lang w:val="en-US"/>
        </w:rPr>
        <w:t xml:space="preserve">attributes, interests and skills you can bring to the </w:t>
      </w:r>
      <w:r w:rsidR="0088202D">
        <w:rPr>
          <w:rFonts w:cstheme="minorHAnsi"/>
          <w:lang w:val="en-US"/>
        </w:rPr>
        <w:t>task force</w:t>
      </w:r>
    </w:p>
    <w:p w14:paraId="436DE1FC" w14:textId="61AF7E52" w:rsidR="0088202D" w:rsidRPr="0088202D" w:rsidRDefault="0088202D" w:rsidP="0088202D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We are looking for 4 committed members</w:t>
      </w:r>
    </w:p>
    <w:p w14:paraId="4B3CF307" w14:textId="77777777" w:rsidR="00C75530" w:rsidRDefault="0095488F" w:rsidP="00963023">
      <w:pPr>
        <w:pStyle w:val="trt0xe"/>
        <w:spacing w:before="0" w:beforeAutospacing="0" w:after="6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b/>
          <w:color w:val="222222"/>
          <w:sz w:val="22"/>
          <w:szCs w:val="22"/>
        </w:rPr>
        <w:t>Information</w:t>
      </w:r>
    </w:p>
    <w:p w14:paraId="6450EF99" w14:textId="1666C125" w:rsidR="0095488F" w:rsidRPr="001A0079" w:rsidRDefault="0095488F" w:rsidP="00C75530">
      <w:pPr>
        <w:pStyle w:val="trt0xe"/>
        <w:numPr>
          <w:ilvl w:val="0"/>
          <w:numId w:val="8"/>
        </w:numPr>
        <w:spacing w:before="0" w:beforeAutospacing="0"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The term of appointment is two years and the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task force 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>meet at least four (4) times per year.</w:t>
      </w:r>
    </w:p>
    <w:p w14:paraId="4FC6DF95" w14:textId="77777777" w:rsidR="00963023" w:rsidRPr="001A0079" w:rsidRDefault="00963023" w:rsidP="00963023">
      <w:pPr>
        <w:rPr>
          <w:rFonts w:eastAsia="Times New Roman" w:cstheme="minorHAnsi"/>
          <w:color w:val="353B3B"/>
          <w:sz w:val="22"/>
          <w:szCs w:val="22"/>
          <w:shd w:val="clear" w:color="auto" w:fill="FFFFFF"/>
        </w:rPr>
      </w:pPr>
    </w:p>
    <w:p w14:paraId="66733308" w14:textId="58CAFD52" w:rsidR="00963023" w:rsidRPr="00C75530" w:rsidRDefault="00963023" w:rsidP="00C75530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C75530">
        <w:rPr>
          <w:rFonts w:eastAsia="Times New Roman" w:cstheme="minorHAnsi"/>
          <w:color w:val="353B3B"/>
          <w:shd w:val="clear" w:color="auto" w:fill="FFFFFF"/>
        </w:rPr>
        <w:t xml:space="preserve">Members are advised that the Expression of Interest process will be open from Wednesday </w:t>
      </w:r>
      <w:r w:rsidR="0088202D">
        <w:rPr>
          <w:rFonts w:eastAsia="Times New Roman" w:cstheme="minorHAnsi"/>
          <w:color w:val="353B3B"/>
          <w:shd w:val="clear" w:color="auto" w:fill="FFFFFF"/>
        </w:rPr>
        <w:t>7</w:t>
      </w:r>
      <w:r w:rsidR="0088202D" w:rsidRPr="0088202D">
        <w:rPr>
          <w:rFonts w:eastAsia="Times New Roman" w:cstheme="minorHAnsi"/>
          <w:color w:val="353B3B"/>
          <w:shd w:val="clear" w:color="auto" w:fill="FFFFFF"/>
          <w:vertAlign w:val="superscript"/>
        </w:rPr>
        <w:t>th</w:t>
      </w:r>
      <w:r w:rsidR="0088202D">
        <w:rPr>
          <w:rFonts w:eastAsia="Times New Roman" w:cstheme="minorHAnsi"/>
          <w:color w:val="353B3B"/>
          <w:shd w:val="clear" w:color="auto" w:fill="FFFFFF"/>
        </w:rPr>
        <w:t xml:space="preserve"> November</w:t>
      </w:r>
      <w:r w:rsidRPr="00C75530">
        <w:rPr>
          <w:rFonts w:eastAsia="Times New Roman" w:cstheme="minorHAnsi"/>
          <w:color w:val="353B3B"/>
          <w:shd w:val="clear" w:color="auto" w:fill="FFFFFF"/>
        </w:rPr>
        <w:t xml:space="preserve"> 2018 and close on </w:t>
      </w:r>
      <w:r w:rsidR="0088202D">
        <w:rPr>
          <w:rFonts w:eastAsia="Times New Roman" w:cstheme="minorHAnsi"/>
          <w:color w:val="353B3B"/>
          <w:shd w:val="clear" w:color="auto" w:fill="FFFFFF"/>
        </w:rPr>
        <w:t>Wednesday 21</w:t>
      </w:r>
      <w:r w:rsidR="0088202D" w:rsidRPr="0088202D">
        <w:rPr>
          <w:rFonts w:eastAsia="Times New Roman" w:cstheme="minorHAnsi"/>
          <w:color w:val="353B3B"/>
          <w:shd w:val="clear" w:color="auto" w:fill="FFFFFF"/>
          <w:vertAlign w:val="superscript"/>
        </w:rPr>
        <w:t>st</w:t>
      </w:r>
      <w:r w:rsidR="0088202D">
        <w:rPr>
          <w:rFonts w:eastAsia="Times New Roman" w:cstheme="minorHAnsi"/>
          <w:color w:val="353B3B"/>
          <w:shd w:val="clear" w:color="auto" w:fill="FFFFFF"/>
        </w:rPr>
        <w:t xml:space="preserve"> </w:t>
      </w:r>
      <w:r w:rsidR="005F7D61">
        <w:rPr>
          <w:rFonts w:eastAsia="Times New Roman" w:cstheme="minorHAnsi"/>
          <w:color w:val="353B3B"/>
          <w:shd w:val="clear" w:color="auto" w:fill="FFFFFF"/>
        </w:rPr>
        <w:t>November</w:t>
      </w:r>
      <w:bookmarkStart w:id="0" w:name="_GoBack"/>
      <w:bookmarkEnd w:id="0"/>
      <w:r w:rsidRPr="00C75530">
        <w:rPr>
          <w:rFonts w:eastAsia="Times New Roman" w:cstheme="minorHAnsi"/>
          <w:color w:val="353B3B"/>
          <w:shd w:val="clear" w:color="auto" w:fill="FFFFFF"/>
        </w:rPr>
        <w:t xml:space="preserve"> at 6pm (AEST)</w:t>
      </w:r>
    </w:p>
    <w:p w14:paraId="284BCE22" w14:textId="676A7F33" w:rsidR="0095488F" w:rsidRDefault="0095488F" w:rsidP="0095488F">
      <w:pPr>
        <w:rPr>
          <w:b/>
        </w:rPr>
      </w:pPr>
    </w:p>
    <w:p w14:paraId="6F5C32D7" w14:textId="77777777" w:rsidR="00F427A4" w:rsidRPr="00F427A4" w:rsidRDefault="00F427A4" w:rsidP="00F427A4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</w:p>
    <w:sectPr w:rsidR="00F427A4" w:rsidRPr="00F427A4" w:rsidSect="00B179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104D"/>
    <w:multiLevelType w:val="hybridMultilevel"/>
    <w:tmpl w:val="163C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9B5"/>
    <w:multiLevelType w:val="hybridMultilevel"/>
    <w:tmpl w:val="959A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585E"/>
    <w:multiLevelType w:val="hybridMultilevel"/>
    <w:tmpl w:val="8CD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77BC"/>
    <w:multiLevelType w:val="hybridMultilevel"/>
    <w:tmpl w:val="0512E6C2"/>
    <w:lvl w:ilvl="0" w:tplc="1626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64DD"/>
    <w:multiLevelType w:val="multilevel"/>
    <w:tmpl w:val="5CB0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84E22"/>
    <w:multiLevelType w:val="hybridMultilevel"/>
    <w:tmpl w:val="66E49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1D42"/>
    <w:multiLevelType w:val="hybridMultilevel"/>
    <w:tmpl w:val="BD9E0FA2"/>
    <w:lvl w:ilvl="0" w:tplc="EBF811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4A1C"/>
    <w:multiLevelType w:val="hybridMultilevel"/>
    <w:tmpl w:val="0F78AA74"/>
    <w:lvl w:ilvl="0" w:tplc="F6EED0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9648B5"/>
    <w:multiLevelType w:val="hybridMultilevel"/>
    <w:tmpl w:val="699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0A3D"/>
    <w:multiLevelType w:val="hybridMultilevel"/>
    <w:tmpl w:val="FBF0A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D6FDB"/>
    <w:multiLevelType w:val="hybridMultilevel"/>
    <w:tmpl w:val="E44CF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5146B"/>
    <w:multiLevelType w:val="hybridMultilevel"/>
    <w:tmpl w:val="C37CE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A4"/>
    <w:rsid w:val="000220CB"/>
    <w:rsid w:val="000D403A"/>
    <w:rsid w:val="00141D82"/>
    <w:rsid w:val="001A0079"/>
    <w:rsid w:val="00217D4F"/>
    <w:rsid w:val="002279BE"/>
    <w:rsid w:val="00297CE4"/>
    <w:rsid w:val="00361AD4"/>
    <w:rsid w:val="005752E1"/>
    <w:rsid w:val="00575858"/>
    <w:rsid w:val="005F7D61"/>
    <w:rsid w:val="006A6863"/>
    <w:rsid w:val="006D2463"/>
    <w:rsid w:val="00832BDF"/>
    <w:rsid w:val="00836DA2"/>
    <w:rsid w:val="0088202D"/>
    <w:rsid w:val="00893BC5"/>
    <w:rsid w:val="00913684"/>
    <w:rsid w:val="0095488F"/>
    <w:rsid w:val="00954DB4"/>
    <w:rsid w:val="00963023"/>
    <w:rsid w:val="009B2C95"/>
    <w:rsid w:val="009C69D7"/>
    <w:rsid w:val="00B0768A"/>
    <w:rsid w:val="00B179ED"/>
    <w:rsid w:val="00C75530"/>
    <w:rsid w:val="00CD556D"/>
    <w:rsid w:val="00F4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CD4"/>
  <w15:chartTrackingRefBased/>
  <w15:docId w15:val="{8C05E77C-1107-7243-85D6-F2AC604B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pen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Hamilton</dc:creator>
  <cp:keywords/>
  <dc:description/>
  <cp:lastModifiedBy>Patricia Hamilton</cp:lastModifiedBy>
  <cp:revision>21</cp:revision>
  <dcterms:created xsi:type="dcterms:W3CDTF">2018-10-29T00:26:00Z</dcterms:created>
  <dcterms:modified xsi:type="dcterms:W3CDTF">2018-10-31T06:28:00Z</dcterms:modified>
</cp:coreProperties>
</file>